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782F4B">
            <w:pPr>
              <w:pStyle w:val="Untertitel"/>
              <w:jc w:val="center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4FAE" w14:textId="567EC4BD" w:rsidR="00C41F96" w:rsidRDefault="00F35B87" w:rsidP="00B25A7B">
            <w:pPr>
              <w:pStyle w:val="Untertitel"/>
            </w:pPr>
            <w:r>
              <w:t>10 70/ 135-26</w:t>
            </w:r>
          </w:p>
          <w:p w14:paraId="5217CC8B" w14:textId="22159DA4" w:rsidR="00B4029E" w:rsidRPr="00B4029E" w:rsidRDefault="00B4029E" w:rsidP="00B4029E"/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5696" w14:textId="2E7A457F" w:rsidR="00C41F96" w:rsidRDefault="00F35B87" w:rsidP="00B25A7B">
            <w:pPr>
              <w:pStyle w:val="Untertitel"/>
            </w:pPr>
            <w:r>
              <w:t>135-26</w:t>
            </w:r>
          </w:p>
          <w:p w14:paraId="5467D117" w14:textId="54BDDFB7" w:rsidR="00B4029E" w:rsidRPr="00B4029E" w:rsidRDefault="00B4029E" w:rsidP="00B4029E"/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5C1F5E61" w14:textId="77777777" w:rsidR="00C06FAA" w:rsidRPr="00C06FAA" w:rsidRDefault="00C06FAA" w:rsidP="00C06FAA">
      <w:pPr>
        <w:ind w:firstLine="0"/>
        <w:rPr>
          <w:b/>
        </w:rPr>
      </w:pPr>
      <w:r w:rsidRPr="00C06FAA">
        <w:rPr>
          <w:b/>
        </w:rPr>
        <w:t xml:space="preserve">Neubau eines Feuerwehrgerätehauses in Werl </w:t>
      </w:r>
      <w:proofErr w:type="spellStart"/>
      <w:r w:rsidRPr="00C06FAA">
        <w:rPr>
          <w:b/>
        </w:rPr>
        <w:t>Mawicke</w:t>
      </w:r>
      <w:proofErr w:type="spellEnd"/>
      <w:r w:rsidRPr="00C06FAA">
        <w:rPr>
          <w:b/>
        </w:rPr>
        <w:t xml:space="preserve"> (Objektplanung) 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4422F0D" w14:textId="77777777" w:rsidR="00C41F96" w:rsidRDefault="00C41F96" w:rsidP="00782F4B">
            <w:pPr>
              <w:ind w:firstLine="0"/>
              <w:rPr>
                <w:rFonts w:eastAsia="Calibri" w:cs="Times New Roman"/>
              </w:rPr>
            </w:pPr>
          </w:p>
          <w:p w14:paraId="7432C795" w14:textId="6C012DAD" w:rsidR="00B4029E" w:rsidRDefault="00B4029E" w:rsidP="00782F4B">
            <w:pPr>
              <w:ind w:firstLine="0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C06FAA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C06FAA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C06FAA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C06FAA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C06FAA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C06FAA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C06FAA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C06FAA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C06FAA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C06FAA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 w:rsidRPr="00C06FAA">
            <w:rPr>
              <w:rFonts w:ascii="MS Gothic" w:eastAsia="MS Gothic" w:hAnsi="MS Gothic" w:cs="MS Gothic" w:hint="eastAsia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C06FAA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 w:rsidRPr="00C06FAA">
            <w:rPr>
              <w:rFonts w:ascii="MS Gothic" w:eastAsia="MS Gothic" w:hAnsi="MS Gothic" w:hint="eastAsia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C06FAA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 w:rsidRPr="00C06FAA">
            <w:rPr>
              <w:rFonts w:ascii="MS Gothic" w:eastAsia="MS Gothic" w:hAnsi="MS Gothic" w:hint="eastAsia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C06FAA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 w:rsidRPr="00C06FAA">
            <w:rPr>
              <w:rFonts w:ascii="MS Gothic" w:eastAsia="MS Gothic" w:hAnsi="MS Gothic" w:hint="eastAsia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F24EB" w14:textId="77777777" w:rsidR="00506DA2" w:rsidRDefault="00506DA2" w:rsidP="00B3223D">
      <w:pPr>
        <w:spacing w:after="0" w:line="240" w:lineRule="auto"/>
      </w:pPr>
      <w:r>
        <w:separator/>
      </w:r>
    </w:p>
  </w:endnote>
  <w:endnote w:type="continuationSeparator" w:id="0">
    <w:p w14:paraId="626211F1" w14:textId="77777777" w:rsidR="00506DA2" w:rsidRDefault="00506DA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74B0958F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29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C0C5C" w14:textId="77777777" w:rsidR="00506DA2" w:rsidRDefault="00506DA2" w:rsidP="00B3223D">
      <w:pPr>
        <w:spacing w:after="0" w:line="240" w:lineRule="auto"/>
      </w:pPr>
      <w:r>
        <w:separator/>
      </w:r>
    </w:p>
  </w:footnote>
  <w:footnote w:type="continuationSeparator" w:id="0">
    <w:p w14:paraId="69961A6D" w14:textId="77777777" w:rsidR="00506DA2" w:rsidRDefault="00506DA2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116604000">
    <w:abstractNumId w:val="2"/>
  </w:num>
  <w:num w:numId="2" w16cid:durableId="621301647">
    <w:abstractNumId w:val="7"/>
  </w:num>
  <w:num w:numId="3" w16cid:durableId="257757421">
    <w:abstractNumId w:val="0"/>
  </w:num>
  <w:num w:numId="4" w16cid:durableId="1224875844">
    <w:abstractNumId w:val="7"/>
    <w:lvlOverride w:ilvl="0">
      <w:startOverride w:val="1"/>
    </w:lvlOverride>
  </w:num>
  <w:num w:numId="5" w16cid:durableId="1245215091">
    <w:abstractNumId w:val="7"/>
    <w:lvlOverride w:ilvl="0">
      <w:startOverride w:val="1"/>
    </w:lvlOverride>
  </w:num>
  <w:num w:numId="6" w16cid:durableId="1805200141">
    <w:abstractNumId w:val="13"/>
  </w:num>
  <w:num w:numId="7" w16cid:durableId="76219178">
    <w:abstractNumId w:val="5"/>
  </w:num>
  <w:num w:numId="8" w16cid:durableId="2105151263">
    <w:abstractNumId w:val="6"/>
  </w:num>
  <w:num w:numId="9" w16cid:durableId="1032537377">
    <w:abstractNumId w:val="11"/>
  </w:num>
  <w:num w:numId="10" w16cid:durableId="1610507470">
    <w:abstractNumId w:val="8"/>
  </w:num>
  <w:num w:numId="11" w16cid:durableId="467355618">
    <w:abstractNumId w:val="12"/>
  </w:num>
  <w:num w:numId="12" w16cid:durableId="1320574426">
    <w:abstractNumId w:val="9"/>
  </w:num>
  <w:num w:numId="13" w16cid:durableId="1991001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59673752">
    <w:abstractNumId w:val="10"/>
  </w:num>
  <w:num w:numId="15" w16cid:durableId="17674607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2860429">
    <w:abstractNumId w:val="4"/>
  </w:num>
  <w:num w:numId="17" w16cid:durableId="1494680747">
    <w:abstractNumId w:val="3"/>
  </w:num>
  <w:num w:numId="18" w16cid:durableId="1934976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45AA8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82F4B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0AB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029E"/>
    <w:rsid w:val="00B41E77"/>
    <w:rsid w:val="00B61FC9"/>
    <w:rsid w:val="00B7667B"/>
    <w:rsid w:val="00B91A1F"/>
    <w:rsid w:val="00BA4744"/>
    <w:rsid w:val="00C00C32"/>
    <w:rsid w:val="00C06FAA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35B87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C24EF-46B1-452E-8043-4384F90FD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Lüblinghoff, Martin</cp:lastModifiedBy>
  <cp:revision>8</cp:revision>
  <dcterms:created xsi:type="dcterms:W3CDTF">2024-02-13T08:26:00Z</dcterms:created>
  <dcterms:modified xsi:type="dcterms:W3CDTF">2026-07-20T09:42:00Z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